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EC" w:rsidRPr="003573DC" w:rsidRDefault="00ED2DCF" w:rsidP="007263EC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pacing w:val="34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-666750</wp:posOffset>
                </wp:positionV>
                <wp:extent cx="1469390" cy="306070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306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CF" w:rsidRPr="00443D6F" w:rsidRDefault="00ED2DCF" w:rsidP="00ED2D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43D6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</w:t>
                            </w:r>
                            <w:r w:rsidRPr="00443D6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途中</w:t>
                            </w:r>
                            <w:r w:rsidRPr="00443D6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退職者</w:t>
                            </w:r>
                            <w:r w:rsidRPr="00443D6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1.35pt;margin-top:-52.5pt;width:115.7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" fillcolor="white [3201]" strokecolor="black [3200]" strokeweight="1pt">
                <v:textbox>
                  <w:txbxContent>
                    <w:p w:rsidR="00ED2DCF" w:rsidRPr="00443D6F" w:rsidRDefault="00ED2DCF" w:rsidP="00ED2D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43D6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年度</w:t>
                      </w:r>
                      <w:r w:rsidRPr="00443D6F">
                        <w:rPr>
                          <w:rFonts w:ascii="ＭＳ ゴシック" w:eastAsia="ＭＳ ゴシック" w:hAnsi="ＭＳ ゴシック"/>
                          <w:sz w:val="24"/>
                        </w:rPr>
                        <w:t>途中</w:t>
                      </w:r>
                      <w:r w:rsidRPr="00443D6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退職者</w:t>
                      </w:r>
                      <w:r w:rsidRPr="00443D6F">
                        <w:rPr>
                          <w:rFonts w:ascii="ＭＳ ゴシック" w:eastAsia="ＭＳ ゴシック" w:hAnsi="ＭＳ ゴシック"/>
                          <w:sz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7263EC" w:rsidRPr="00DF171D">
        <w:rPr>
          <w:rFonts w:ascii="HG丸ｺﾞｼｯｸM-PRO" w:eastAsia="HG丸ｺﾞｼｯｸM-PRO" w:hAnsi="HG丸ｺﾞｼｯｸM-PRO" w:hint="eastAsia"/>
          <w:b/>
          <w:spacing w:val="34"/>
          <w:kern w:val="0"/>
          <w:sz w:val="40"/>
          <w:szCs w:val="40"/>
          <w:fitText w:val="3216" w:id="-1314612992"/>
        </w:rPr>
        <w:t>交付方法希望</w:t>
      </w:r>
      <w:r w:rsidR="007263EC" w:rsidRPr="00DF171D">
        <w:rPr>
          <w:rFonts w:ascii="HG丸ｺﾞｼｯｸM-PRO" w:eastAsia="HG丸ｺﾞｼｯｸM-PRO" w:hAnsi="HG丸ｺﾞｼｯｸM-PRO" w:hint="eastAsia"/>
          <w:b/>
          <w:spacing w:val="-1"/>
          <w:kern w:val="0"/>
          <w:sz w:val="40"/>
          <w:szCs w:val="40"/>
          <w:fitText w:val="3216" w:id="-1314612992"/>
        </w:rPr>
        <w:t>票</w:t>
      </w:r>
      <w:bookmarkStart w:id="0" w:name="_GoBack"/>
      <w:bookmarkEnd w:id="0"/>
    </w:p>
    <w:p w:rsidR="007263EC" w:rsidRDefault="007263EC" w:rsidP="007263EC"/>
    <w:p w:rsidR="007263EC" w:rsidRDefault="007263EC" w:rsidP="007263EC"/>
    <w:p w:rsidR="007263EC" w:rsidRPr="00B86197" w:rsidRDefault="007263EC" w:rsidP="007263EC">
      <w:pPr>
        <w:rPr>
          <w:sz w:val="24"/>
        </w:rPr>
      </w:pPr>
      <w:r w:rsidRPr="00B86197">
        <w:rPr>
          <w:rFonts w:hint="eastAsia"/>
          <w:sz w:val="24"/>
        </w:rPr>
        <w:t>東京都職員共済組合理事長　殿</w:t>
      </w:r>
    </w:p>
    <w:p w:rsidR="007263EC" w:rsidRPr="00B86197" w:rsidRDefault="007263EC" w:rsidP="007263EC">
      <w:pPr>
        <w:rPr>
          <w:sz w:val="24"/>
        </w:rPr>
      </w:pPr>
    </w:p>
    <w:p w:rsidR="007263EC" w:rsidRPr="00B86197" w:rsidRDefault="007263EC" w:rsidP="007263EC">
      <w:pPr>
        <w:rPr>
          <w:sz w:val="24"/>
        </w:rPr>
      </w:pPr>
      <w:r w:rsidRPr="00B86197">
        <w:rPr>
          <w:rFonts w:hint="eastAsia"/>
          <w:sz w:val="24"/>
        </w:rPr>
        <w:t>任意継続組合員証の交付方法について、以下のとおり希望します。</w:t>
      </w:r>
    </w:p>
    <w:p w:rsidR="007263EC" w:rsidRPr="00B86197" w:rsidRDefault="007263EC" w:rsidP="007263EC">
      <w:pPr>
        <w:rPr>
          <w:sz w:val="24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060"/>
        <w:gridCol w:w="3240"/>
      </w:tblGrid>
      <w:tr w:rsidR="007263EC" w:rsidTr="005E5C11">
        <w:tc>
          <w:tcPr>
            <w:tcW w:w="2515" w:type="dxa"/>
            <w:shd w:val="clear" w:color="auto" w:fill="auto"/>
            <w:vAlign w:val="center"/>
          </w:tcPr>
          <w:p w:rsidR="007263EC" w:rsidRPr="00A5222B" w:rsidRDefault="007263EC" w:rsidP="00E34063">
            <w:pPr>
              <w:rPr>
                <w:rFonts w:ascii="ＭＳ 明朝" w:hAnsi="ＭＳ 明朝"/>
                <w:sz w:val="24"/>
              </w:rPr>
            </w:pPr>
            <w:r w:rsidRPr="00A5222B">
              <w:rPr>
                <w:rFonts w:ascii="ＭＳ 明朝" w:hAnsi="ＭＳ 明朝" w:hint="eastAsia"/>
                <w:sz w:val="24"/>
              </w:rPr>
              <w:t>希望する交付方法</w:t>
            </w:r>
          </w:p>
          <w:p w:rsidR="007263EC" w:rsidRPr="00A5222B" w:rsidRDefault="007263EC" w:rsidP="00E34063">
            <w:pPr>
              <w:rPr>
                <w:sz w:val="24"/>
              </w:rPr>
            </w:pPr>
            <w:r w:rsidRPr="00A5222B">
              <w:rPr>
                <w:rFonts w:ascii="ＭＳ 明朝" w:hAnsi="ＭＳ 明朝" w:hint="eastAsia"/>
                <w:sz w:val="24"/>
              </w:rPr>
              <w:t>（希望する方に○）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263EC" w:rsidRPr="00010978" w:rsidRDefault="007263EC" w:rsidP="00E3406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1097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資格担当窓口交付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263EC" w:rsidRPr="00010978" w:rsidRDefault="007263EC" w:rsidP="00E3406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1097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所属所交付</w:t>
            </w:r>
          </w:p>
        </w:tc>
      </w:tr>
      <w:tr w:rsidR="007263EC" w:rsidTr="005E5C11">
        <w:trPr>
          <w:trHeight w:val="689"/>
        </w:trPr>
        <w:tc>
          <w:tcPr>
            <w:tcW w:w="2515" w:type="dxa"/>
            <w:shd w:val="clear" w:color="auto" w:fill="auto"/>
            <w:vAlign w:val="center"/>
          </w:tcPr>
          <w:p w:rsidR="007263EC" w:rsidRPr="00A5222B" w:rsidRDefault="007263EC" w:rsidP="00E34063">
            <w:pPr>
              <w:jc w:val="center"/>
              <w:rPr>
                <w:sz w:val="24"/>
              </w:rPr>
            </w:pPr>
            <w:r w:rsidRPr="007263EC">
              <w:rPr>
                <w:rFonts w:hint="eastAsia"/>
                <w:spacing w:val="23"/>
                <w:kern w:val="0"/>
                <w:sz w:val="24"/>
                <w:fitText w:val="1100" w:id="-1314612991"/>
              </w:rPr>
              <w:t>所属所</w:t>
            </w:r>
            <w:r w:rsidRPr="007263EC">
              <w:rPr>
                <w:rFonts w:hint="eastAsia"/>
                <w:spacing w:val="1"/>
                <w:kern w:val="0"/>
                <w:sz w:val="24"/>
                <w:fitText w:val="1100" w:id="-1314612991"/>
              </w:rPr>
              <w:t>名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7263EC" w:rsidRDefault="007263EC" w:rsidP="00E34063"/>
        </w:tc>
      </w:tr>
      <w:tr w:rsidR="007263EC" w:rsidTr="005E5C11">
        <w:trPr>
          <w:trHeight w:val="711"/>
        </w:trPr>
        <w:tc>
          <w:tcPr>
            <w:tcW w:w="2515" w:type="dxa"/>
            <w:shd w:val="clear" w:color="auto" w:fill="auto"/>
            <w:vAlign w:val="center"/>
          </w:tcPr>
          <w:p w:rsidR="007263EC" w:rsidRPr="00A5222B" w:rsidRDefault="007263EC" w:rsidP="00E34063">
            <w:pPr>
              <w:jc w:val="center"/>
              <w:rPr>
                <w:sz w:val="24"/>
              </w:rPr>
            </w:pPr>
            <w:r w:rsidRPr="00A5222B">
              <w:rPr>
                <w:rFonts w:hint="eastAsia"/>
                <w:sz w:val="24"/>
              </w:rPr>
              <w:t>組合員番号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7263EC" w:rsidRDefault="007263EC" w:rsidP="00E34063"/>
        </w:tc>
      </w:tr>
      <w:tr w:rsidR="007263EC" w:rsidTr="005E5C11">
        <w:trPr>
          <w:trHeight w:val="718"/>
        </w:trPr>
        <w:tc>
          <w:tcPr>
            <w:tcW w:w="2515" w:type="dxa"/>
            <w:shd w:val="clear" w:color="auto" w:fill="auto"/>
            <w:vAlign w:val="center"/>
          </w:tcPr>
          <w:p w:rsidR="007263EC" w:rsidRPr="00A5222B" w:rsidRDefault="007263EC" w:rsidP="00E34063">
            <w:pPr>
              <w:jc w:val="center"/>
              <w:rPr>
                <w:sz w:val="24"/>
              </w:rPr>
            </w:pPr>
            <w:r w:rsidRPr="00A5222B">
              <w:rPr>
                <w:rFonts w:hint="eastAsia"/>
                <w:sz w:val="24"/>
              </w:rPr>
              <w:t>組合員氏名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7263EC" w:rsidRPr="00010978" w:rsidRDefault="007263EC" w:rsidP="00E34063">
            <w:pPr>
              <w:rPr>
                <w:color w:val="999999"/>
              </w:rPr>
            </w:pPr>
          </w:p>
        </w:tc>
      </w:tr>
    </w:tbl>
    <w:p w:rsidR="007263EC" w:rsidRDefault="007263EC" w:rsidP="007263EC"/>
    <w:p w:rsidR="007263EC" w:rsidRDefault="007263EC" w:rsidP="007263EC">
      <w:pPr>
        <w:rPr>
          <w:rFonts w:ascii="ＭＳ ゴシック" w:eastAsia="ＭＳ ゴシック" w:hAnsi="ＭＳ ゴシック"/>
          <w:b/>
          <w:sz w:val="24"/>
        </w:rPr>
      </w:pPr>
      <w:r w:rsidRPr="00A5222B">
        <w:rPr>
          <w:rFonts w:ascii="ＭＳ ゴシック" w:eastAsia="ＭＳ ゴシック" w:hAnsi="ＭＳ ゴシック" w:hint="eastAsia"/>
          <w:b/>
          <w:sz w:val="24"/>
        </w:rPr>
        <w:t>＜注意事項＞</w:t>
      </w:r>
    </w:p>
    <w:p w:rsidR="007263EC" w:rsidRPr="00270E59" w:rsidRDefault="007263EC" w:rsidP="007263EC">
      <w:pPr>
        <w:rPr>
          <w:rFonts w:ascii="ＭＳ Ｐゴシック" w:eastAsia="ＭＳ Ｐゴシック" w:hAnsi="ＭＳ Ｐゴシック"/>
          <w:b/>
          <w:sz w:val="27"/>
          <w:szCs w:val="27"/>
          <w:u w:val="single"/>
        </w:rPr>
      </w:pPr>
      <w:r>
        <w:rPr>
          <w:rFonts w:ascii="ＭＳ Ｐゴシック" w:eastAsia="ＭＳ Ｐゴシック" w:hAnsi="ＭＳ Ｐゴシック" w:hint="eastAsia"/>
          <w:b/>
          <w:sz w:val="27"/>
          <w:szCs w:val="27"/>
        </w:rPr>
        <w:t>初回分の</w:t>
      </w:r>
      <w:r w:rsidRPr="00270E59">
        <w:rPr>
          <w:rFonts w:ascii="ＭＳ Ｐゴシック" w:eastAsia="ＭＳ Ｐゴシック" w:hAnsi="ＭＳ Ｐゴシック" w:hint="eastAsia"/>
          <w:b/>
          <w:sz w:val="27"/>
          <w:szCs w:val="27"/>
        </w:rPr>
        <w:t>任意継続掛金の払込期限は、</w:t>
      </w:r>
      <w:r w:rsidRPr="00270E59">
        <w:rPr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退職日の翌日から１９日以内です。</w:t>
      </w:r>
    </w:p>
    <w:p w:rsidR="007263EC" w:rsidRPr="00270E59" w:rsidRDefault="007263EC" w:rsidP="007263EC">
      <w:pPr>
        <w:rPr>
          <w:rFonts w:ascii="ＭＳ Ｐゴシック" w:eastAsia="ＭＳ Ｐゴシック" w:hAnsi="ＭＳ Ｐゴシック"/>
          <w:b/>
          <w:sz w:val="27"/>
          <w:szCs w:val="27"/>
        </w:rPr>
      </w:pPr>
      <w:r>
        <w:rPr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払込期限までに払い込まないと任意継続組合員に</w:t>
      </w:r>
      <w:r w:rsidRPr="00270E59">
        <w:rPr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なれません。</w:t>
      </w:r>
    </w:p>
    <w:p w:rsidR="007263EC" w:rsidRPr="00270E59" w:rsidRDefault="007263EC" w:rsidP="007263EC">
      <w:pPr>
        <w:rPr>
          <w:rFonts w:ascii="ＭＳ ゴシック" w:eastAsia="ＭＳ ゴシック" w:hAnsi="ＭＳ ゴシック"/>
          <w:b/>
          <w:sz w:val="24"/>
        </w:rPr>
      </w:pPr>
    </w:p>
    <w:p w:rsidR="007263EC" w:rsidRPr="00315219" w:rsidRDefault="007263EC" w:rsidP="007263EC">
      <w:pPr>
        <w:rPr>
          <w:rFonts w:ascii="ＭＳ Ｐゴシック" w:eastAsia="ＭＳ Ｐゴシック" w:hAnsi="ＭＳ Ｐゴシック"/>
          <w:b/>
          <w:sz w:val="24"/>
        </w:rPr>
      </w:pPr>
      <w:r w:rsidRPr="00315219">
        <w:rPr>
          <w:rFonts w:ascii="ＭＳ Ｐゴシック" w:eastAsia="ＭＳ Ｐゴシック" w:hAnsi="ＭＳ Ｐゴシック" w:hint="eastAsia"/>
          <w:b/>
          <w:sz w:val="24"/>
        </w:rPr>
        <w:t>（１）所属所交付の場合</w:t>
      </w:r>
    </w:p>
    <w:p w:rsidR="007263EC" w:rsidRPr="00A5222B" w:rsidRDefault="007263EC" w:rsidP="007263EC">
      <w:pPr>
        <w:ind w:leftChars="100" w:left="210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A5222B">
        <w:rPr>
          <w:rFonts w:hint="eastAsia"/>
          <w:sz w:val="24"/>
        </w:rPr>
        <w:t>資格担当窓口交付と比べて手続に時間を要するため、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退職日の７日前（土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・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日・祝日、年末年始を除く。）まで</w:t>
      </w:r>
      <w:r w:rsidRPr="002052F6">
        <w:rPr>
          <w:rFonts w:ascii="ＭＳ 明朝" w:hAnsi="ＭＳ 明朝" w:hint="eastAsia"/>
          <w:sz w:val="24"/>
        </w:rPr>
        <w:t>に、退職時の所属所から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資格担当に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申請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書類が到着</w:t>
      </w:r>
      <w:r w:rsidRPr="00A5222B">
        <w:rPr>
          <w:rFonts w:hint="eastAsia"/>
          <w:sz w:val="24"/>
        </w:rPr>
        <w:t>するよう、送付してください。</w:t>
      </w:r>
    </w:p>
    <w:p w:rsidR="007263EC" w:rsidRDefault="007263EC" w:rsidP="007263EC">
      <w:pPr>
        <w:rPr>
          <w:sz w:val="24"/>
        </w:rPr>
      </w:pPr>
    </w:p>
    <w:p w:rsidR="007263EC" w:rsidRPr="00315219" w:rsidRDefault="007263EC" w:rsidP="007263EC">
      <w:pPr>
        <w:rPr>
          <w:rFonts w:ascii="ＭＳ Ｐゴシック" w:eastAsia="ＭＳ Ｐゴシック" w:hAnsi="ＭＳ Ｐゴシック"/>
          <w:b/>
          <w:sz w:val="24"/>
        </w:rPr>
      </w:pPr>
      <w:r w:rsidRPr="00315219">
        <w:rPr>
          <w:rFonts w:ascii="ＭＳ Ｐゴシック" w:eastAsia="ＭＳ Ｐゴシック" w:hAnsi="ＭＳ Ｐゴシック" w:hint="eastAsia"/>
          <w:b/>
          <w:sz w:val="24"/>
        </w:rPr>
        <w:t>（２）資格担当窓口</w:t>
      </w:r>
      <w:r w:rsidRPr="00A5222B">
        <w:rPr>
          <w:rFonts w:hint="eastAsia"/>
          <w:sz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東京都庁</w:t>
      </w:r>
      <w:r w:rsidRPr="00A5222B">
        <w:rPr>
          <w:rFonts w:ascii="ＭＳ ゴシック" w:eastAsia="ＭＳ ゴシック" w:hAnsi="ＭＳ ゴシック" w:hint="eastAsia"/>
          <w:b/>
          <w:sz w:val="24"/>
        </w:rPr>
        <w:t>第一本庁舎北塔39階</w:t>
      </w:r>
      <w:r w:rsidRPr="00A5222B">
        <w:rPr>
          <w:rFonts w:hint="eastAsia"/>
          <w:sz w:val="24"/>
        </w:rPr>
        <w:t>）</w:t>
      </w:r>
      <w:r w:rsidRPr="00315219">
        <w:rPr>
          <w:rFonts w:ascii="ＭＳ Ｐゴシック" w:eastAsia="ＭＳ Ｐゴシック" w:hAnsi="ＭＳ Ｐゴシック" w:hint="eastAsia"/>
          <w:b/>
          <w:sz w:val="24"/>
        </w:rPr>
        <w:t>交付の場合</w:t>
      </w:r>
    </w:p>
    <w:p w:rsidR="007263EC" w:rsidRPr="007F3223" w:rsidRDefault="007263EC" w:rsidP="007263EC">
      <w:pPr>
        <w:pStyle w:val="a3"/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Ansi="ＭＳ 明朝" w:hint="eastAsia"/>
          <w:sz w:val="24"/>
        </w:rPr>
        <w:t>・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退職日の３日前（土・日・祝日、年末年始を除く。）まで</w:t>
      </w:r>
      <w:r w:rsidRPr="002052F6">
        <w:rPr>
          <w:rFonts w:hAnsi="ＭＳ 明朝" w:hint="eastAsia"/>
          <w:sz w:val="24"/>
        </w:rPr>
        <w:t>に、退職時の所属所から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資格担当に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申請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書類が到着</w:t>
      </w:r>
      <w:r w:rsidRPr="00A5222B">
        <w:rPr>
          <w:rFonts w:hint="eastAsia"/>
          <w:sz w:val="24"/>
        </w:rPr>
        <w:t>するよう、送付してください</w:t>
      </w:r>
      <w:r w:rsidRPr="007F3223">
        <w:rPr>
          <w:rFonts w:hint="eastAsia"/>
          <w:sz w:val="24"/>
          <w:szCs w:val="24"/>
        </w:rPr>
        <w:t>。</w:t>
      </w:r>
      <w:r w:rsidRPr="007F3223">
        <w:rPr>
          <w:rFonts w:ascii="ＭＳ Ｐゴシック" w:eastAsia="ＭＳ Ｐゴシック" w:hAnsi="ＭＳ Ｐゴシック" w:hint="eastAsia"/>
          <w:b/>
          <w:sz w:val="24"/>
          <w:szCs w:val="24"/>
        </w:rPr>
        <w:t>組合員が申請書類を持参して資格担当窓口に来庁されても、資格担当ではすぐに手続できません。</w:t>
      </w:r>
    </w:p>
    <w:p w:rsidR="007263EC" w:rsidRPr="00A5222B" w:rsidRDefault="007263EC" w:rsidP="007263EC">
      <w:pPr>
        <w:rPr>
          <w:sz w:val="24"/>
        </w:rPr>
      </w:pPr>
    </w:p>
    <w:p w:rsidR="007263EC" w:rsidRDefault="007263EC" w:rsidP="007263EC">
      <w:pPr>
        <w:ind w:leftChars="100" w:left="210"/>
        <w:rPr>
          <w:rFonts w:ascii="ＭＳ 明朝" w:hAnsi="ＭＳ 明朝"/>
          <w:sz w:val="24"/>
        </w:rPr>
      </w:pPr>
      <w:r w:rsidRPr="00A5222B">
        <w:rPr>
          <w:rFonts w:hint="eastAsia"/>
          <w:sz w:val="24"/>
        </w:rPr>
        <w:t>・</w:t>
      </w:r>
      <w:r w:rsidRPr="00A74F1A">
        <w:rPr>
          <w:rFonts w:ascii="ＭＳ 明朝" w:hAnsi="ＭＳ 明朝" w:hint="eastAsia"/>
          <w:sz w:val="24"/>
        </w:rPr>
        <w:t>第一本庁舎１階</w:t>
      </w:r>
      <w:r>
        <w:rPr>
          <w:rFonts w:ascii="ＭＳ 明朝" w:hAnsi="ＭＳ 明朝" w:hint="eastAsia"/>
          <w:sz w:val="24"/>
        </w:rPr>
        <w:t>の取扱金融機関（</w:t>
      </w:r>
      <w:r w:rsidRPr="00A74F1A">
        <w:rPr>
          <w:rFonts w:ascii="ＭＳ 明朝" w:hAnsi="ＭＳ 明朝" w:hint="eastAsia"/>
          <w:sz w:val="24"/>
        </w:rPr>
        <w:t>「みずほ銀行」と「ゆうちょ銀行」</w:t>
      </w:r>
      <w:r>
        <w:rPr>
          <w:rFonts w:ascii="ＭＳ 明朝" w:hAnsi="ＭＳ 明朝" w:hint="eastAsia"/>
          <w:sz w:val="24"/>
        </w:rPr>
        <w:t>）の</w:t>
      </w:r>
      <w:r w:rsidRPr="00A5222B">
        <w:rPr>
          <w:rFonts w:hint="eastAsia"/>
          <w:sz w:val="24"/>
        </w:rPr>
        <w:t>窓口営業時間を考慮して、</w:t>
      </w:r>
      <w:r>
        <w:rPr>
          <w:rFonts w:hint="eastAsia"/>
          <w:sz w:val="24"/>
        </w:rPr>
        <w:t>資格担当窓口には、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開庁日の午前９時から午前１１時まで又は午後１時から午後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Pr="00A5222B">
        <w:rPr>
          <w:rFonts w:ascii="ＭＳ ゴシック" w:eastAsia="ＭＳ ゴシック" w:hAnsi="ＭＳ ゴシック" w:hint="eastAsia"/>
          <w:b/>
          <w:sz w:val="24"/>
          <w:u w:val="single"/>
        </w:rPr>
        <w:t>時まで</w:t>
      </w:r>
      <w:r>
        <w:rPr>
          <w:rFonts w:ascii="ＭＳ 明朝" w:hAnsi="ＭＳ 明朝" w:hint="eastAsia"/>
          <w:sz w:val="24"/>
        </w:rPr>
        <w:t>の来庁をお願いしています。</w:t>
      </w:r>
    </w:p>
    <w:p w:rsidR="007263EC" w:rsidRDefault="007263EC" w:rsidP="007263EC">
      <w:pPr>
        <w:ind w:leftChars="100" w:left="210"/>
        <w:rPr>
          <w:rFonts w:ascii="ＭＳ 明朝" w:hAnsi="ＭＳ 明朝"/>
          <w:sz w:val="24"/>
        </w:rPr>
      </w:pPr>
    </w:p>
    <w:p w:rsidR="007263EC" w:rsidRPr="00A5222B" w:rsidRDefault="007263EC" w:rsidP="007263EC">
      <w:pPr>
        <w:ind w:leftChars="100" w:left="210"/>
        <w:rPr>
          <w:rFonts w:ascii="ＭＳ 明朝" w:hAnsi="ＭＳ 明朝"/>
          <w:sz w:val="24"/>
        </w:rPr>
      </w:pPr>
      <w:r w:rsidRPr="007263EC">
        <w:rPr>
          <w:rFonts w:ascii="ＭＳ 明朝" w:hAnsi="ＭＳ 明朝" w:hint="eastAsia"/>
          <w:sz w:val="24"/>
        </w:rPr>
        <w:t>・掛金の払込みを「みずほ銀行」又は「ゆう</w:t>
      </w:r>
      <w:proofErr w:type="gramStart"/>
      <w:r w:rsidRPr="007263EC">
        <w:rPr>
          <w:rFonts w:ascii="ＭＳ 明朝" w:hAnsi="ＭＳ 明朝" w:hint="eastAsia"/>
          <w:sz w:val="24"/>
        </w:rPr>
        <w:t>ちょ</w:t>
      </w:r>
      <w:proofErr w:type="gramEnd"/>
      <w:r w:rsidRPr="007263EC">
        <w:rPr>
          <w:rFonts w:ascii="ＭＳ 明朝" w:hAnsi="ＭＳ 明朝" w:hint="eastAsia"/>
          <w:sz w:val="24"/>
        </w:rPr>
        <w:t>銀行（現金払いを除く※</w:t>
      </w:r>
      <w:r w:rsidR="005E5C11">
        <w:rPr>
          <w:rFonts w:ascii="ＭＳ 明朝" w:hAnsi="ＭＳ 明朝" w:hint="eastAsia"/>
          <w:sz w:val="24"/>
        </w:rPr>
        <w:t>）</w:t>
      </w:r>
      <w:r w:rsidRPr="007263EC">
        <w:rPr>
          <w:rFonts w:ascii="ＭＳ 明朝" w:hAnsi="ＭＳ 明朝" w:hint="eastAsia"/>
          <w:sz w:val="24"/>
        </w:rPr>
        <w:t>」で行う場合は、払込者の手数料負担はありません。</w:t>
      </w:r>
      <w:r w:rsidRPr="002D3E3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2D3E34">
        <w:rPr>
          <w:rFonts w:ascii="ＭＳ ゴシック" w:eastAsia="ＭＳ ゴシック" w:hAnsi="ＭＳ ゴシック" w:hint="eastAsia"/>
          <w:b/>
          <w:sz w:val="22"/>
          <w:szCs w:val="22"/>
        </w:rPr>
        <w:t>※ゆう</w:t>
      </w:r>
      <w:proofErr w:type="gramStart"/>
      <w:r w:rsidRPr="002D3E34">
        <w:rPr>
          <w:rFonts w:ascii="ＭＳ ゴシック" w:eastAsia="ＭＳ ゴシック" w:hAnsi="ＭＳ ゴシック" w:hint="eastAsia"/>
          <w:b/>
          <w:sz w:val="22"/>
          <w:szCs w:val="22"/>
        </w:rPr>
        <w:t>ちょ</w:t>
      </w:r>
      <w:proofErr w:type="gramEnd"/>
      <w:r w:rsidRPr="002D3E34">
        <w:rPr>
          <w:rFonts w:ascii="ＭＳ ゴシック" w:eastAsia="ＭＳ ゴシック" w:hAnsi="ＭＳ ゴシック" w:hint="eastAsia"/>
          <w:b/>
          <w:sz w:val="22"/>
          <w:szCs w:val="22"/>
        </w:rPr>
        <w:t>銀行の料金改定により、「現金」で払い込む場合は別途手数料が必要</w:t>
      </w:r>
      <w:r w:rsidRPr="002D3E34">
        <w:rPr>
          <w:rFonts w:ascii="ＭＳ 明朝" w:hAnsi="ＭＳ 明朝" w:hint="eastAsia"/>
          <w:sz w:val="22"/>
          <w:szCs w:val="22"/>
        </w:rPr>
        <w:t>となりました。</w:t>
      </w:r>
      <w:r w:rsidRPr="002D3E34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明朝" w:hAnsi="ＭＳ 明朝" w:hint="eastAsia"/>
          <w:sz w:val="24"/>
        </w:rPr>
        <w:t>前記以外の金融機関で払</w:t>
      </w:r>
      <w:r w:rsidRPr="00A74F1A">
        <w:rPr>
          <w:rFonts w:ascii="ＭＳ 明朝" w:hAnsi="ＭＳ 明朝" w:hint="eastAsia"/>
          <w:sz w:val="24"/>
        </w:rPr>
        <w:t>込みをする場合は、手数料が必要です。</w:t>
      </w:r>
    </w:p>
    <w:sectPr w:rsidR="007263EC" w:rsidRPr="00A5222B" w:rsidSect="00ED2DCF">
      <w:pgSz w:w="11906" w:h="16838" w:code="9"/>
      <w:pgMar w:top="1134" w:right="1418" w:bottom="567" w:left="1418" w:header="851" w:footer="397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73"/>
    <w:multiLevelType w:val="hybridMultilevel"/>
    <w:tmpl w:val="DE6C6804"/>
    <w:lvl w:ilvl="0" w:tplc="47808CA4">
      <w:start w:val="2"/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EC"/>
    <w:rsid w:val="002D3E34"/>
    <w:rsid w:val="00443D6F"/>
    <w:rsid w:val="005A24FB"/>
    <w:rsid w:val="005E5C11"/>
    <w:rsid w:val="00672CAE"/>
    <w:rsid w:val="007263EC"/>
    <w:rsid w:val="00AD1B85"/>
    <w:rsid w:val="00DF171D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0CD9A-D48B-4D89-A1C2-BC40C96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63EC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263EC"/>
    <w:rPr>
      <w:rFonts w:ascii="ＭＳ 明朝" w:eastAsia="ＭＳ 明朝" w:hAnsi="Courier New" w:cs="Courier New"/>
      <w:szCs w:val="21"/>
    </w:rPr>
  </w:style>
  <w:style w:type="paragraph" w:styleId="a5">
    <w:name w:val="List Paragraph"/>
    <w:basedOn w:val="a"/>
    <w:uiPriority w:val="34"/>
    <w:qFormat/>
    <w:rsid w:val="00726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2023-02-20T06:16:00Z</cp:lastPrinted>
  <dcterms:created xsi:type="dcterms:W3CDTF">2023-01-20T09:25:00Z</dcterms:created>
  <dcterms:modified xsi:type="dcterms:W3CDTF">2023-02-20T06:16:00Z</dcterms:modified>
</cp:coreProperties>
</file>